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7C" w:rsidRDefault="00C84FBC" w:rsidP="00EF2501">
      <w:pPr>
        <w:pStyle w:val="a3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:rsidR="009A087C" w:rsidRDefault="00C7317F" w:rsidP="00EF2501">
      <w:pPr>
        <w:pStyle w:val="a3"/>
        <w:rPr>
          <w:rFonts w:cs="Times New Roman"/>
          <w:sz w:val="22"/>
        </w:rPr>
      </w:pPr>
      <w:hyperlink r:id="rId5" w:history="1">
        <w:r w:rsidR="009A087C" w:rsidRPr="003250E6">
          <w:rPr>
            <w:rStyle w:val="a5"/>
            <w:rFonts w:cs="Times New Roman"/>
            <w:sz w:val="22"/>
          </w:rPr>
          <w:t>rmk@rmk.ee</w:t>
        </w:r>
      </w:hyperlink>
    </w:p>
    <w:p w:rsidR="00EF2501" w:rsidRPr="009A087C" w:rsidRDefault="00EF2501" w:rsidP="009A087C">
      <w:pPr>
        <w:pStyle w:val="a3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:rsidR="00EF2501" w:rsidRPr="009A087C" w:rsidRDefault="00EF2501" w:rsidP="00EF2501">
      <w:pPr>
        <w:pStyle w:val="a3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:rsidR="00EF2501" w:rsidRPr="009A087C" w:rsidRDefault="00EF2501" w:rsidP="00EF2501">
      <w:pPr>
        <w:pStyle w:val="a3"/>
        <w:jc w:val="right"/>
        <w:rPr>
          <w:rFonts w:cs="Times New Roman"/>
          <w:sz w:val="22"/>
        </w:rPr>
      </w:pPr>
    </w:p>
    <w:p w:rsidR="00EF2501" w:rsidRPr="009A087C" w:rsidRDefault="00EF2501" w:rsidP="00EF2501">
      <w:pPr>
        <w:pStyle w:val="a3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:rsidR="00EF2501" w:rsidRPr="009A087C" w:rsidRDefault="00EF2501" w:rsidP="00EF2501">
      <w:pPr>
        <w:pStyle w:val="a3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:rsidR="00EF2501" w:rsidRPr="009A087C" w:rsidRDefault="00EF2501" w:rsidP="00EF2501">
      <w:pPr>
        <w:pStyle w:val="a3"/>
        <w:rPr>
          <w:rFonts w:cs="Times New Roman"/>
          <w:sz w:val="22"/>
        </w:rPr>
      </w:pPr>
    </w:p>
    <w:p w:rsidR="00EF2501" w:rsidRPr="009A087C" w:rsidRDefault="00EF2501" w:rsidP="00EF2501">
      <w:pPr>
        <w:pStyle w:val="a3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a4"/>
        <w:tblW w:w="0" w:type="auto"/>
        <w:tblInd w:w="720" w:type="dxa"/>
        <w:tblLook w:val="04A0"/>
      </w:tblPr>
      <w:tblGrid>
        <w:gridCol w:w="4298"/>
        <w:gridCol w:w="4270"/>
      </w:tblGrid>
      <w:tr w:rsidR="00EF2501" w:rsidRPr="009A087C" w:rsidTr="00B630A9">
        <w:tc>
          <w:tcPr>
            <w:tcW w:w="4298" w:type="dxa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Taotleja nimi:</w:t>
            </w:r>
          </w:p>
          <w:p w:rsidR="00EF2501" w:rsidRPr="009A087C" w:rsidRDefault="003D17FF" w:rsidP="00B630A9">
            <w:pPr>
              <w:pStyle w:val="a3"/>
              <w:ind w:left="0"/>
              <w:rPr>
                <w:rFonts w:cs="Times New Roman"/>
              </w:rPr>
            </w:pPr>
            <w:r>
              <w:rPr>
                <w:sz w:val="23"/>
                <w:szCs w:val="23"/>
              </w:rPr>
              <w:t>Mustajõe suvilaühistu</w:t>
            </w: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</w:tc>
        <w:tc>
          <w:tcPr>
            <w:tcW w:w="4270" w:type="dxa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Registrikood/isikukood:</w:t>
            </w:r>
            <w:r w:rsidR="003D17FF">
              <w:rPr>
                <w:rFonts w:cs="Times New Roman"/>
              </w:rPr>
              <w:t xml:space="preserve"> </w:t>
            </w:r>
            <w:r w:rsidR="003D17FF">
              <w:rPr>
                <w:sz w:val="23"/>
                <w:szCs w:val="23"/>
              </w:rPr>
              <w:t>reg. 80033893</w:t>
            </w:r>
          </w:p>
        </w:tc>
      </w:tr>
      <w:tr w:rsidR="00EF2501" w:rsidRPr="009A087C" w:rsidTr="00B630A9">
        <w:tc>
          <w:tcPr>
            <w:tcW w:w="8568" w:type="dxa"/>
            <w:gridSpan w:val="2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Aadress:</w:t>
            </w:r>
            <w:r w:rsidR="003D17FF">
              <w:rPr>
                <w:rFonts w:cs="Times New Roman"/>
              </w:rPr>
              <w:t xml:space="preserve"> Viru pst 28-6, Sillamäe 40232</w:t>
            </w: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</w:tc>
      </w:tr>
      <w:tr w:rsidR="00EF2501" w:rsidRPr="009A087C" w:rsidTr="00B630A9">
        <w:tc>
          <w:tcPr>
            <w:tcW w:w="8568" w:type="dxa"/>
            <w:gridSpan w:val="2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Kontaktisik:</w:t>
            </w:r>
            <w:r w:rsidR="003D17FF">
              <w:rPr>
                <w:rFonts w:cs="Times New Roman"/>
              </w:rPr>
              <w:t xml:space="preserve"> Mikhail Kurlovich</w:t>
            </w: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</w:tc>
      </w:tr>
      <w:tr w:rsidR="00EF2501" w:rsidRPr="009A087C" w:rsidTr="00B630A9">
        <w:tc>
          <w:tcPr>
            <w:tcW w:w="8568" w:type="dxa"/>
            <w:gridSpan w:val="2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Tel:</w:t>
            </w:r>
            <w:r w:rsidR="003D17FF">
              <w:rPr>
                <w:rFonts w:cs="Times New Roman"/>
              </w:rPr>
              <w:t xml:space="preserve"> 5093879</w:t>
            </w:r>
          </w:p>
        </w:tc>
      </w:tr>
      <w:tr w:rsidR="00EF2501" w:rsidRPr="009A087C" w:rsidTr="00B630A9">
        <w:tc>
          <w:tcPr>
            <w:tcW w:w="8568" w:type="dxa"/>
            <w:gridSpan w:val="2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E-post:</w:t>
            </w:r>
            <w:r w:rsidR="003D17FF">
              <w:rPr>
                <w:rFonts w:cs="Times New Roman"/>
              </w:rPr>
              <w:t xml:space="preserve"> </w:t>
            </w:r>
            <w:r w:rsidR="003D17FF">
              <w:rPr>
                <w:rFonts w:eastAsia="Times New Roman"/>
              </w:rPr>
              <w:t>mustajoesu@gmail.com</w:t>
            </w:r>
          </w:p>
        </w:tc>
      </w:tr>
    </w:tbl>
    <w:p w:rsidR="00EF2501" w:rsidRPr="009A087C" w:rsidRDefault="00EF2501" w:rsidP="00EF2501">
      <w:pPr>
        <w:pStyle w:val="a3"/>
        <w:rPr>
          <w:rFonts w:cs="Times New Roman"/>
          <w:sz w:val="22"/>
        </w:rPr>
      </w:pPr>
    </w:p>
    <w:p w:rsidR="00EF2501" w:rsidRPr="009A087C" w:rsidRDefault="00EF2501" w:rsidP="00EF2501">
      <w:pPr>
        <w:pStyle w:val="a3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a4"/>
        <w:tblW w:w="0" w:type="auto"/>
        <w:tblInd w:w="720" w:type="dxa"/>
        <w:tblLook w:val="04A0"/>
      </w:tblPr>
      <w:tblGrid>
        <w:gridCol w:w="8568"/>
      </w:tblGrid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Koormatava kinnisasja aadress, kinnistusregistriosa number, katastriüksuse tunnus:</w:t>
            </w:r>
          </w:p>
          <w:p w:rsidR="00EF2501" w:rsidRPr="00F821E0" w:rsidRDefault="00F821E0" w:rsidP="00B630A9">
            <w:pPr>
              <w:pStyle w:val="a3"/>
              <w:ind w:left="0"/>
              <w:rPr>
                <w:rFonts w:asciiTheme="minorHAnsi" w:hAnsiTheme="minorHAnsi" w:cs="Times New Roman"/>
                <w:lang w:val="ru-RU"/>
              </w:rPr>
            </w:pPr>
            <w:proofErr w:type="spellStart"/>
            <w:r w:rsidRPr="00F821E0">
              <w:rPr>
                <w:rFonts w:asciiTheme="minorHAnsi" w:hAnsiTheme="minorHAnsi" w:cs="Times New Roman"/>
                <w:lang w:val="ru-RU"/>
              </w:rPr>
              <w:t>Pilviku</w:t>
            </w:r>
            <w:proofErr w:type="spellEnd"/>
            <w:r w:rsidRPr="00F821E0">
              <w:rPr>
                <w:rFonts w:asciiTheme="minorHAnsi" w:hAnsiTheme="minorHAnsi" w:cs="Times New Roman"/>
                <w:lang w:val="ru-RU"/>
              </w:rPr>
              <w:t xml:space="preserve"> 10361050</w:t>
            </w: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 xml:space="preserve"> </w:t>
            </w:r>
          </w:p>
        </w:tc>
      </w:tr>
      <w:tr w:rsidR="00EF2501" w:rsidRPr="009A087C" w:rsidTr="00B630A9">
        <w:tc>
          <w:tcPr>
            <w:tcW w:w="8568" w:type="dxa"/>
          </w:tcPr>
          <w:p w:rsidR="00E63280" w:rsidRPr="00F821E0" w:rsidRDefault="00EF2501" w:rsidP="00E63280">
            <w:pPr>
              <w:pStyle w:val="a3"/>
              <w:ind w:left="0"/>
              <w:rPr>
                <w:rFonts w:cs="Times New Roman"/>
                <w:lang w:val="en-US"/>
              </w:rPr>
            </w:pPr>
            <w:r w:rsidRPr="009A087C">
              <w:rPr>
                <w:rFonts w:cs="Times New Roman"/>
              </w:rPr>
              <w:t>Reaalservituudi taotlemise korral valitseva kinnisasja aadress, kinnistusregistriosa number ja katastriüksuse tunnus:</w:t>
            </w:r>
          </w:p>
          <w:p w:rsidR="00F821E0" w:rsidRPr="00F821E0" w:rsidRDefault="00F821E0" w:rsidP="00E63280">
            <w:pPr>
              <w:pStyle w:val="a3"/>
              <w:ind w:left="0"/>
              <w:rPr>
                <w:rFonts w:cs="Times New Roman"/>
                <w:lang w:val="en-US"/>
              </w:rPr>
            </w:pPr>
            <w:proofErr w:type="spellStart"/>
            <w:r w:rsidRPr="00F821E0">
              <w:rPr>
                <w:rFonts w:cs="Times New Roman"/>
                <w:lang w:val="en-US"/>
              </w:rPr>
              <w:t>Pilviku</w:t>
            </w:r>
            <w:proofErr w:type="spellEnd"/>
            <w:r w:rsidRPr="00F821E0">
              <w:rPr>
                <w:rFonts w:cs="Times New Roman"/>
                <w:lang w:val="en-US"/>
              </w:rPr>
              <w:t xml:space="preserve"> 10361050</w:t>
            </w: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</w:tc>
      </w:tr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Servituudi tähtaeg:</w:t>
            </w:r>
            <w:r w:rsidR="00F821E0">
              <w:rPr>
                <w:rFonts w:cs="Times New Roman"/>
              </w:rPr>
              <w:t xml:space="preserve"> 202</w:t>
            </w:r>
            <w:r w:rsidR="00F821E0">
              <w:rPr>
                <w:rFonts w:cs="Times New Roman"/>
                <w:lang w:val="ru-RU"/>
              </w:rPr>
              <w:t>3</w:t>
            </w:r>
            <w:r w:rsidR="00E63280">
              <w:rPr>
                <w:rFonts w:cs="Times New Roman"/>
              </w:rPr>
              <w:t xml:space="preserve"> a</w:t>
            </w: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</w:tc>
      </w:tr>
      <w:tr w:rsidR="00EF2501" w:rsidRPr="009A087C" w:rsidTr="00B630A9">
        <w:tc>
          <w:tcPr>
            <w:tcW w:w="8568" w:type="dxa"/>
          </w:tcPr>
          <w:p w:rsidR="00EF2501" w:rsidRPr="00F821E0" w:rsidRDefault="00EF2501" w:rsidP="00B630A9">
            <w:pPr>
              <w:pStyle w:val="a3"/>
              <w:ind w:left="0"/>
              <w:rPr>
                <w:rFonts w:cs="Times New Roman"/>
                <w:lang w:val="en-US"/>
              </w:rPr>
            </w:pPr>
            <w:r w:rsidRPr="009A087C">
              <w:rPr>
                <w:rFonts w:cs="Times New Roman"/>
              </w:rPr>
              <w:t>Servituudiga koormatava ala (servituudi ala) pindala (m</w:t>
            </w:r>
            <w:r w:rsidRPr="009A087C">
              <w:rPr>
                <w:rFonts w:cs="Times New Roman"/>
                <w:vertAlign w:val="superscript"/>
              </w:rPr>
              <w:t>2</w:t>
            </w:r>
            <w:r w:rsidRPr="009A087C">
              <w:rPr>
                <w:rFonts w:cs="Times New Roman"/>
              </w:rPr>
              <w:t xml:space="preserve">): </w:t>
            </w:r>
            <w:r w:rsidR="00F821E0" w:rsidRPr="00F05C3F">
              <w:rPr>
                <w:rFonts w:cs="Times New Roman"/>
                <w:b/>
                <w:bCs/>
                <w:i/>
                <w:iCs/>
              </w:rPr>
              <w:t>272m²</w:t>
            </w:r>
            <w:r w:rsidR="00F821E0" w:rsidRPr="00F05C3F">
              <w:rPr>
                <w:rFonts w:cs="Times New Roman"/>
                <w:i/>
                <w:iCs/>
              </w:rPr>
              <w:t>.</w:t>
            </w: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</w:tc>
      </w:tr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Servituudi sisu (kirjeldus) ja eesmärk:</w:t>
            </w:r>
            <w:r w:rsidR="00E63280">
              <w:rPr>
                <w:rFonts w:cs="Times New Roman"/>
              </w:rPr>
              <w:t xml:space="preserve"> kaabliliini servitud</w:t>
            </w: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</w:tc>
      </w:tr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  <w:r w:rsidRPr="009A087C">
              <w:rPr>
                <w:rFonts w:cs="Times New Roman"/>
              </w:rPr>
              <w:t>Tehnorajatise puhul: projekti koostaja ärinimi, projekti number ja projekti nimetus:</w:t>
            </w:r>
          </w:p>
          <w:p w:rsidR="00E63280" w:rsidRDefault="00E63280" w:rsidP="00E63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FIE Eduard Zahharov </w:t>
            </w:r>
          </w:p>
          <w:p w:rsidR="00EF2501" w:rsidRDefault="00E63280" w:rsidP="00E63280">
            <w:pPr>
              <w:pStyle w:val="a3"/>
              <w:ind w:left="0"/>
            </w:pPr>
            <w:r>
              <w:t>Reg.kood 11782098</w:t>
            </w:r>
          </w:p>
          <w:p w:rsidR="00E63280" w:rsidRDefault="00E63280" w:rsidP="00E63280">
            <w:pPr>
              <w:pStyle w:val="a3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Töö nr: 0521_PP_EL</w:t>
            </w:r>
          </w:p>
          <w:p w:rsidR="00E63280" w:rsidRPr="009A087C" w:rsidRDefault="00E63280" w:rsidP="00E63280">
            <w:pPr>
              <w:pStyle w:val="a3"/>
              <w:ind w:left="0"/>
              <w:rPr>
                <w:rFonts w:cs="Times New Roman"/>
              </w:rPr>
            </w:pPr>
            <w:r>
              <w:rPr>
                <w:sz w:val="23"/>
                <w:szCs w:val="23"/>
              </w:rPr>
              <w:t>Mustajõe suvilajühistu kaabli toodeliini ja peakilbi projekteerimine</w:t>
            </w:r>
          </w:p>
          <w:p w:rsidR="00EF2501" w:rsidRPr="009A087C" w:rsidRDefault="00EF2501" w:rsidP="00B630A9">
            <w:pPr>
              <w:pStyle w:val="a3"/>
              <w:ind w:left="0"/>
              <w:rPr>
                <w:rFonts w:cs="Times New Roman"/>
              </w:rPr>
            </w:pPr>
          </w:p>
        </w:tc>
      </w:tr>
    </w:tbl>
    <w:p w:rsidR="00EF2501" w:rsidRPr="009A087C" w:rsidRDefault="00EF2501" w:rsidP="00EF2501">
      <w:pPr>
        <w:pStyle w:val="a3"/>
        <w:rPr>
          <w:rFonts w:cs="Times New Roman"/>
          <w:sz w:val="22"/>
        </w:rPr>
      </w:pPr>
    </w:p>
    <w:p w:rsidR="00EF2501" w:rsidRPr="009A087C" w:rsidRDefault="00EF2501" w:rsidP="00EF2501">
      <w:pPr>
        <w:pStyle w:val="a3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:rsidR="00EF2501" w:rsidRPr="009A087C" w:rsidRDefault="00EF2501" w:rsidP="00EF2501">
      <w:pPr>
        <w:pStyle w:val="a3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:rsidR="00EF2501" w:rsidRPr="009A087C" w:rsidRDefault="00EF2501" w:rsidP="00EF2501">
      <w:pPr>
        <w:pStyle w:val="a3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:rsidR="00EF2501" w:rsidRPr="009A087C" w:rsidRDefault="00EF2501" w:rsidP="00EF2501">
      <w:pPr>
        <w:pStyle w:val="a3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:rsidR="009A087C" w:rsidRDefault="009A087C">
      <w:pPr>
        <w:rPr>
          <w:rFonts w:cs="Times New Roman"/>
          <w:sz w:val="22"/>
        </w:rPr>
      </w:pPr>
    </w:p>
    <w:p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 w:rsidSect="00C7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501"/>
    <w:rsid w:val="001745A0"/>
    <w:rsid w:val="001B608D"/>
    <w:rsid w:val="001F0D46"/>
    <w:rsid w:val="003D17FF"/>
    <w:rsid w:val="004A259C"/>
    <w:rsid w:val="004B5B0B"/>
    <w:rsid w:val="006D20DA"/>
    <w:rsid w:val="009A087C"/>
    <w:rsid w:val="00C7317F"/>
    <w:rsid w:val="00C84FBC"/>
    <w:rsid w:val="00D81DA3"/>
    <w:rsid w:val="00E63280"/>
    <w:rsid w:val="00EF2501"/>
    <w:rsid w:val="00F8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0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501"/>
    <w:pPr>
      <w:ind w:left="720"/>
      <w:contextualSpacing/>
    </w:pPr>
  </w:style>
  <w:style w:type="table" w:styleId="a4">
    <w:name w:val="Table Grid"/>
    <w:basedOn w:val="a1"/>
    <w:uiPriority w:val="59"/>
    <w:rsid w:val="00EF2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087C"/>
    <w:rPr>
      <w:color w:val="0000FF" w:themeColor="hyperlink"/>
      <w:u w:val="single"/>
    </w:rPr>
  </w:style>
  <w:style w:type="paragraph" w:customStyle="1" w:styleId="Default">
    <w:name w:val="Default"/>
    <w:rsid w:val="00E63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Michael</cp:lastModifiedBy>
  <cp:revision>2</cp:revision>
  <dcterms:created xsi:type="dcterms:W3CDTF">2023-08-21T16:33:00Z</dcterms:created>
  <dcterms:modified xsi:type="dcterms:W3CDTF">2023-08-21T16:33:00Z</dcterms:modified>
</cp:coreProperties>
</file>